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6E3A" w:rsidRPr="00866E3A" w:rsidRDefault="00866E3A" w:rsidP="00866E3A">
      <w:pPr>
        <w:keepNext/>
        <w:keepLines/>
        <w:spacing w:line="36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  <w:shd w:val="clear" w:color="auto" w:fill="FFFFFF"/>
        </w:rPr>
      </w:pPr>
      <w:bookmarkStart w:id="0" w:name="_Toc182381922"/>
      <w:r w:rsidRPr="00866E3A">
        <w:rPr>
          <w:rFonts w:ascii="Times New Roman" w:eastAsiaTheme="majorEastAsia" w:hAnsi="Times New Roman" w:cs="Times New Roman"/>
          <w:b/>
          <w:bCs/>
          <w:sz w:val="28"/>
          <w:szCs w:val="28"/>
          <w:shd w:val="clear" w:color="auto" w:fill="FFFFFF"/>
        </w:rPr>
        <w:t>Современные подходы к организации методической работы в дошкольной образовательной организации</w:t>
      </w:r>
      <w:bookmarkEnd w:id="0"/>
    </w:p>
    <w:p w:rsidR="00866E3A" w:rsidRPr="00866E3A" w:rsidRDefault="00866E3A" w:rsidP="00866E3A">
      <w:pPr>
        <w:widowControl w:val="0"/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6E3A" w:rsidRPr="00866E3A" w:rsidRDefault="00866E3A" w:rsidP="00866E3A">
      <w:pPr>
        <w:widowControl w:val="0"/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 w:cstheme="minorHAnsi"/>
          <w:sz w:val="28"/>
          <w:szCs w:val="28"/>
          <w:lang w:eastAsia="ru-RU"/>
        </w:rPr>
      </w:pPr>
      <w:r w:rsidRPr="00866E3A">
        <w:rPr>
          <w:rFonts w:ascii="Times New Roman" w:eastAsia="Times New Roman" w:hAnsi="Times New Roman" w:cstheme="minorHAnsi"/>
          <w:sz w:val="28"/>
          <w:szCs w:val="28"/>
          <w:lang w:eastAsia="ru-RU"/>
        </w:rPr>
        <w:t xml:space="preserve">На современном этапе развития системы образования предъявляются достаточно высокие требованию к освоению детьми общеобразовательных и адаптированных программ дошкольного образования. Населению необходимо обеспечить равенство, общедоступность и высокое качество получаемого образования (в соответствии с требованиями ФГОС </w:t>
      </w:r>
      <w:proofErr w:type="gramStart"/>
      <w:r w:rsidRPr="00866E3A">
        <w:rPr>
          <w:rFonts w:ascii="Times New Roman" w:eastAsia="Times New Roman" w:hAnsi="Times New Roman" w:cstheme="minorHAnsi"/>
          <w:sz w:val="28"/>
          <w:szCs w:val="28"/>
          <w:lang w:eastAsia="ru-RU"/>
        </w:rPr>
        <w:t>ДО</w:t>
      </w:r>
      <w:proofErr w:type="gramEnd"/>
      <w:r w:rsidRPr="00866E3A">
        <w:rPr>
          <w:rFonts w:ascii="Times New Roman" w:eastAsia="Times New Roman" w:hAnsi="Times New Roman" w:cstheme="minorHAnsi"/>
          <w:sz w:val="28"/>
          <w:szCs w:val="28"/>
          <w:lang w:eastAsia="ru-RU"/>
        </w:rPr>
        <w:t>). По данным К. Ю. Белой, рабочие процессы в детском саду могут протекать эффективно только при благоприятных условиях труда, предоставляемых руководителем учреждения, и достаточного уровня вовлеченности воспитателей. При этом важно объективное оценивание деятельности всех сотрудников.</w:t>
      </w:r>
    </w:p>
    <w:p w:rsidR="00866E3A" w:rsidRPr="00866E3A" w:rsidRDefault="00866E3A" w:rsidP="00866E3A">
      <w:pPr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6E3A">
        <w:rPr>
          <w:rFonts w:ascii="Times New Roman" w:hAnsi="Times New Roman" w:cs="Times New Roman"/>
          <w:color w:val="000000"/>
          <w:sz w:val="28"/>
          <w:szCs w:val="28"/>
        </w:rPr>
        <w:t>Педагог – значимый субъект образовательного процесса.  Именно он обладает знаниями в отношении воспитания и обучения детей дошкольного возраста; компетентен в вопросах организации различных видов детской деятельности (исследовательской, конструктивной и др.); осуществляет взаимодействие с родителями (законными представителями) обучающихся; пополняет развивающую предметно-пространственную среду; владеет современными образовательными технологиями (в т. ч. ИКТ).</w:t>
      </w:r>
    </w:p>
    <w:p w:rsidR="00866E3A" w:rsidRPr="00866E3A" w:rsidRDefault="00866E3A" w:rsidP="00866E3A">
      <w:pPr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6E3A">
        <w:rPr>
          <w:rFonts w:ascii="Times New Roman" w:hAnsi="Times New Roman" w:cs="Times New Roman"/>
          <w:color w:val="000000"/>
          <w:sz w:val="28"/>
          <w:szCs w:val="28"/>
        </w:rPr>
        <w:t xml:space="preserve">Очевидно, что педагоги должны находиться в процессе постоянного развития и соответствовать требованиям, предъявляемым государством. Это обеспечивается благодаря правильно организованной методической работе на </w:t>
      </w:r>
      <w:proofErr w:type="gramStart"/>
      <w:r w:rsidRPr="00866E3A">
        <w:rPr>
          <w:rFonts w:ascii="Times New Roman" w:hAnsi="Times New Roman" w:cs="Times New Roman"/>
          <w:color w:val="000000"/>
          <w:sz w:val="28"/>
          <w:szCs w:val="28"/>
        </w:rPr>
        <w:t>уровне</w:t>
      </w:r>
      <w:proofErr w:type="gramEnd"/>
      <w:r w:rsidRPr="00866E3A">
        <w:rPr>
          <w:rFonts w:ascii="Times New Roman" w:hAnsi="Times New Roman" w:cs="Times New Roman"/>
          <w:color w:val="000000"/>
          <w:sz w:val="28"/>
          <w:szCs w:val="28"/>
        </w:rPr>
        <w:t xml:space="preserve"> как муниципалитета, так и самой образовательной организации.</w:t>
      </w:r>
    </w:p>
    <w:p w:rsidR="00866E3A" w:rsidRPr="00866E3A" w:rsidRDefault="00866E3A" w:rsidP="00866E3A">
      <w:pPr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6E3A">
        <w:rPr>
          <w:rFonts w:ascii="Times New Roman" w:hAnsi="Times New Roman" w:cs="Times New Roman"/>
          <w:color w:val="000000"/>
          <w:sz w:val="28"/>
          <w:szCs w:val="28"/>
        </w:rPr>
        <w:t xml:space="preserve">Чтобы соответствовать современным требованиям, предъявляемым к организации методической работы в ДОО, всем сотрудникам необходимо находиться в постоянном процессе развития. Для повышения показателей своей деятельности образовательные организации систематически обновляют документы; разрабатывают новые методические рекомендации в отношении взаимодействия с детьми дошкольного возраста; улучшают содержание </w:t>
      </w:r>
      <w:r w:rsidRPr="00866E3A">
        <w:rPr>
          <w:rFonts w:ascii="Times New Roman" w:hAnsi="Times New Roman" w:cs="Times New Roman"/>
          <w:color w:val="000000"/>
          <w:sz w:val="28"/>
          <w:szCs w:val="28"/>
        </w:rPr>
        <w:lastRenderedPageBreak/>
        <w:t>образования; обновляют кадровый состав; планируют, создают и апробируют новые модели методической работы</w:t>
      </w:r>
      <w:r w:rsidRPr="00866E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учреждении</w:t>
      </w:r>
      <w:r w:rsidRPr="00866E3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66E3A" w:rsidRPr="00866E3A" w:rsidRDefault="00866E3A" w:rsidP="00866E3A">
      <w:pPr>
        <w:widowControl w:val="0"/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E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реформы системы образования произошло внесение правок в закон «Об образовании в Российской Федерации». Это свидетельствует о необходимости пересмотра, изменения и преобразования направлений деятельности и методической работы в каждом учреждении. </w:t>
      </w:r>
    </w:p>
    <w:p w:rsidR="00866E3A" w:rsidRPr="00866E3A" w:rsidRDefault="00866E3A" w:rsidP="00866E3A">
      <w:pPr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6E3A">
        <w:rPr>
          <w:rFonts w:ascii="Times New Roman" w:hAnsi="Times New Roman" w:cs="Times New Roman"/>
          <w:color w:val="000000"/>
          <w:sz w:val="28"/>
          <w:szCs w:val="28"/>
        </w:rPr>
        <w:t xml:space="preserve">Правильно организованная методическая работа в ДОО – это один из компонентов системы непрерывного образования всех педагогов. Цель – внедрение в профессиональную деятельность новых приемов и методов работы с </w:t>
      </w:r>
      <w:proofErr w:type="gramStart"/>
      <w:r w:rsidRPr="00866E3A">
        <w:rPr>
          <w:rFonts w:ascii="Times New Roman" w:hAnsi="Times New Roman" w:cs="Times New Roman"/>
          <w:color w:val="000000"/>
          <w:sz w:val="28"/>
          <w:szCs w:val="28"/>
        </w:rPr>
        <w:t>обучающимися</w:t>
      </w:r>
      <w:proofErr w:type="gramEnd"/>
      <w:r w:rsidRPr="00866E3A">
        <w:rPr>
          <w:rFonts w:ascii="Times New Roman" w:hAnsi="Times New Roman" w:cs="Times New Roman"/>
          <w:color w:val="000000"/>
          <w:sz w:val="28"/>
          <w:szCs w:val="28"/>
        </w:rPr>
        <w:t>; повышение уровня методической грамотности педагогов, что будет способствовать улучшению качества образования.</w:t>
      </w:r>
    </w:p>
    <w:p w:rsidR="00866E3A" w:rsidRPr="00866E3A" w:rsidRDefault="00866E3A" w:rsidP="00866E3A">
      <w:pPr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6E3A">
        <w:rPr>
          <w:rFonts w:ascii="Times New Roman" w:hAnsi="Times New Roman" w:cs="Times New Roman"/>
          <w:color w:val="000000"/>
          <w:sz w:val="28"/>
          <w:szCs w:val="28"/>
        </w:rPr>
        <w:t xml:space="preserve">Особенность методической работы в условиях современного общества – необходимость обеспечения педагогов возможностями для их непрерывного методического совершенствования; предоставление им вариантов научного сопровождения и повышения своей квалификации. Только в этом случае можно достигнуть требуемого от государства качества образования. </w:t>
      </w:r>
    </w:p>
    <w:p w:rsidR="00866E3A" w:rsidRPr="00866E3A" w:rsidRDefault="00866E3A" w:rsidP="00866E3A">
      <w:pPr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6E3A">
        <w:rPr>
          <w:rFonts w:ascii="Times New Roman" w:hAnsi="Times New Roman" w:cs="Times New Roman"/>
          <w:color w:val="000000"/>
          <w:sz w:val="28"/>
          <w:szCs w:val="28"/>
        </w:rPr>
        <w:t>Отличительные особенности методического сопровождения:</w:t>
      </w:r>
    </w:p>
    <w:p w:rsidR="00866E3A" w:rsidRPr="00866E3A" w:rsidRDefault="00866E3A" w:rsidP="00866E3A">
      <w:pPr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6E3A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866E3A">
        <w:rPr>
          <w:rFonts w:ascii="Times New Roman" w:eastAsia="Times New Roman" w:hAnsi="Times New Roman" w:cs="Times New Roman"/>
          <w:sz w:val="28"/>
          <w:szCs w:val="28"/>
        </w:rPr>
        <w:t xml:space="preserve"> обеспечение постоянного развития педагогов ДОО;</w:t>
      </w:r>
    </w:p>
    <w:p w:rsidR="00866E3A" w:rsidRPr="00866E3A" w:rsidRDefault="00866E3A" w:rsidP="00866E3A">
      <w:pPr>
        <w:widowControl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6E3A">
        <w:rPr>
          <w:rFonts w:ascii="Times New Roman" w:hAnsi="Times New Roman" w:cs="Times New Roman"/>
          <w:color w:val="000000"/>
          <w:sz w:val="28"/>
          <w:szCs w:val="28"/>
        </w:rPr>
        <w:t xml:space="preserve">- оказание помощи педагогам в </w:t>
      </w:r>
      <w:r w:rsidRPr="00866E3A">
        <w:rPr>
          <w:rFonts w:ascii="Times New Roman" w:eastAsia="Times New Roman" w:hAnsi="Times New Roman" w:cs="Times New Roman"/>
          <w:sz w:val="28"/>
          <w:szCs w:val="28"/>
        </w:rPr>
        <w:t>реализации содержания программ, что обеспечит всестороннее развитие личности каждого ребенка;</w:t>
      </w:r>
    </w:p>
    <w:p w:rsidR="00866E3A" w:rsidRPr="00866E3A" w:rsidRDefault="00866E3A" w:rsidP="00866E3A">
      <w:pPr>
        <w:widowControl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6E3A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866E3A">
        <w:rPr>
          <w:rFonts w:ascii="Times New Roman" w:eastAsia="Times New Roman" w:hAnsi="Times New Roman" w:cs="Times New Roman"/>
          <w:sz w:val="28"/>
          <w:szCs w:val="28"/>
        </w:rPr>
        <w:t xml:space="preserve">обеспечение информирования педагогов об инновационных формах и методах работы, а также </w:t>
      </w:r>
      <w:proofErr w:type="gramStart"/>
      <w:r w:rsidRPr="00866E3A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866E3A">
        <w:rPr>
          <w:rFonts w:ascii="Times New Roman" w:eastAsia="Times New Roman" w:hAnsi="Times New Roman" w:cs="Times New Roman"/>
          <w:sz w:val="28"/>
          <w:szCs w:val="28"/>
        </w:rPr>
        <w:t xml:space="preserve"> их внедрением;</w:t>
      </w:r>
    </w:p>
    <w:p w:rsidR="00866E3A" w:rsidRPr="00866E3A" w:rsidRDefault="00866E3A" w:rsidP="00866E3A">
      <w:pPr>
        <w:widowControl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6E3A">
        <w:rPr>
          <w:rFonts w:ascii="Times New Roman" w:eastAsia="Times New Roman" w:hAnsi="Times New Roman" w:cs="Times New Roman"/>
          <w:sz w:val="28"/>
          <w:szCs w:val="28"/>
        </w:rPr>
        <w:t>- создание возможностей для дополнительного образования в целях расширения существующих программ;</w:t>
      </w:r>
    </w:p>
    <w:p w:rsidR="00866E3A" w:rsidRPr="00866E3A" w:rsidRDefault="00866E3A" w:rsidP="00866E3A">
      <w:pPr>
        <w:widowControl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6E3A">
        <w:rPr>
          <w:rFonts w:ascii="Times New Roman" w:eastAsia="Times New Roman" w:hAnsi="Times New Roman" w:cs="Times New Roman"/>
          <w:sz w:val="28"/>
          <w:szCs w:val="28"/>
        </w:rPr>
        <w:t>- сопровождение педагогов в процессе различных видов деятельности (напр., научно-исследовательской, практической).</w:t>
      </w:r>
    </w:p>
    <w:p w:rsidR="00866E3A" w:rsidRPr="00866E3A" w:rsidRDefault="00866E3A" w:rsidP="00866E3A">
      <w:pPr>
        <w:widowControl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6E3A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866E3A">
        <w:rPr>
          <w:rFonts w:ascii="Times New Roman" w:eastAsia="Times New Roman" w:hAnsi="Times New Roman" w:cs="Times New Roman"/>
          <w:sz w:val="28"/>
          <w:szCs w:val="28"/>
        </w:rPr>
        <w:t>осуществление индивидуального подхода в работе с каждым педагогом (учет особенностей его педагогической деятельности);</w:t>
      </w:r>
    </w:p>
    <w:p w:rsidR="00866E3A" w:rsidRPr="00866E3A" w:rsidRDefault="00866E3A" w:rsidP="00866E3A">
      <w:pPr>
        <w:widowControl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6E3A">
        <w:rPr>
          <w:rFonts w:ascii="Times New Roman" w:eastAsia="Times New Roman" w:hAnsi="Times New Roman" w:cs="Times New Roman"/>
          <w:sz w:val="28"/>
          <w:szCs w:val="28"/>
        </w:rPr>
        <w:t xml:space="preserve">- обеспечение педагогов ДОО новыми инновационными способами и </w:t>
      </w:r>
      <w:r w:rsidRPr="00866E3A">
        <w:rPr>
          <w:rFonts w:ascii="Times New Roman" w:eastAsia="Times New Roman" w:hAnsi="Times New Roman" w:cs="Times New Roman"/>
          <w:sz w:val="28"/>
          <w:szCs w:val="28"/>
        </w:rPr>
        <w:lastRenderedPageBreak/>
        <w:t>приемами профессиональной деятельности, что будет положительно влиять на развитие гр</w:t>
      </w:r>
      <w:r>
        <w:rPr>
          <w:rFonts w:ascii="Times New Roman" w:eastAsia="Times New Roman" w:hAnsi="Times New Roman" w:cs="Times New Roman"/>
          <w:sz w:val="28"/>
          <w:szCs w:val="28"/>
        </w:rPr>
        <w:t>уппы детей дошкольного возраста</w:t>
      </w:r>
      <w:r w:rsidRPr="00866E3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66E3A" w:rsidRPr="00866E3A" w:rsidRDefault="00866E3A" w:rsidP="00866E3A">
      <w:pPr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6E3A">
        <w:rPr>
          <w:rFonts w:ascii="Times New Roman" w:hAnsi="Times New Roman" w:cs="Times New Roman"/>
          <w:color w:val="000000"/>
          <w:sz w:val="28"/>
          <w:szCs w:val="28"/>
        </w:rPr>
        <w:t>Основной результат методической работы в ДОО – это создание эффективной системы взаимодействия с педагогами, когда каждый сотрудник может самостоятельно осуществить анализ собственной деятельности и на его основе спланировать новые формы работы для достижения всеми детьми необходимого уровня освоения программы дошкольного образования.</w:t>
      </w:r>
    </w:p>
    <w:p w:rsidR="00866E3A" w:rsidRPr="00866E3A" w:rsidRDefault="00866E3A" w:rsidP="00866E3A">
      <w:pPr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6E3A">
        <w:rPr>
          <w:rFonts w:ascii="Times New Roman" w:hAnsi="Times New Roman" w:cs="Times New Roman"/>
          <w:color w:val="000000"/>
          <w:sz w:val="28"/>
          <w:szCs w:val="28"/>
        </w:rPr>
        <w:t>Если методическая работа в ДОО организована правильно, то педагоги получают возможность применять не только традиционные, но и некоторые инновационные методы в своей деятельности. Увеличивается творческий потенциал сотрудников; в коллективе появляются педагоги-новаторы.</w:t>
      </w:r>
    </w:p>
    <w:p w:rsidR="00866E3A" w:rsidRPr="00866E3A" w:rsidRDefault="00866E3A" w:rsidP="00866E3A">
      <w:pPr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6E3A">
        <w:rPr>
          <w:rFonts w:ascii="Times New Roman" w:hAnsi="Times New Roman" w:cs="Times New Roman"/>
          <w:color w:val="000000"/>
          <w:sz w:val="28"/>
          <w:szCs w:val="28"/>
        </w:rPr>
        <w:t>Методическая работа – один из основных компонентов образовательной инфраструктуры (т. е. наряду с научным обеспечением, подготовкой и переподготовкой кадров, созданием образовательной среды и т. д.). В ходе методической работы осуществляется обучение педагогов, в т. ч. воспитателей практическим приемам работы с детьми дошкольного возраста. Это комплексная система, благодаря которой не только поддерживаются уже принятые в образовательном процессе формы работы, но и формируются новые, что позволяет обновить систему дошкольного образования.</w:t>
      </w:r>
    </w:p>
    <w:p w:rsidR="00866E3A" w:rsidRPr="00866E3A" w:rsidRDefault="00866E3A" w:rsidP="00866E3A">
      <w:pPr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6E3A">
        <w:rPr>
          <w:rFonts w:ascii="Times New Roman" w:hAnsi="Times New Roman" w:cs="Times New Roman"/>
          <w:color w:val="000000"/>
          <w:sz w:val="28"/>
          <w:szCs w:val="28"/>
        </w:rPr>
        <w:t xml:space="preserve">В настоящее время наблюдается тенденция изменения принципов методической работы. Ежегодно создаются новые модели методической работы, наиболее полно отвечающие запросам современного общества. Появляются новые формы и направления деятельности методиста. Заметно меняется содержание методической работы в качественном аспекте. Все более вариативной и многоступенчатой становится эта деятельность, так как у образовательных организаций различны запросы и уровень готовности к изменениям. В исследованиях многих авторов, в т. ч. Белой К. Ю., отмечено, что целенаправленное осуществление методической работы необходимо для </w:t>
      </w:r>
      <w:r w:rsidRPr="00866E3A">
        <w:rPr>
          <w:rFonts w:ascii="Times New Roman" w:hAnsi="Times New Roman" w:cs="Times New Roman"/>
          <w:color w:val="000000"/>
          <w:sz w:val="28"/>
          <w:szCs w:val="28"/>
        </w:rPr>
        <w:lastRenderedPageBreak/>
        <w:t>повышения професс</w:t>
      </w:r>
      <w:r>
        <w:rPr>
          <w:rFonts w:ascii="Times New Roman" w:hAnsi="Times New Roman" w:cs="Times New Roman"/>
          <w:color w:val="000000"/>
          <w:sz w:val="28"/>
          <w:szCs w:val="28"/>
        </w:rPr>
        <w:t>иональных компетенций педагогов</w:t>
      </w:r>
      <w:r w:rsidRPr="00866E3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66E3A" w:rsidRPr="00866E3A" w:rsidRDefault="00866E3A" w:rsidP="00866E3A">
      <w:pPr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6E3A">
        <w:rPr>
          <w:rFonts w:ascii="Times New Roman" w:hAnsi="Times New Roman" w:cs="Times New Roman"/>
          <w:color w:val="000000"/>
          <w:sz w:val="28"/>
          <w:szCs w:val="28"/>
        </w:rPr>
        <w:t>Методическая работа эффективна только в том случае, если она непрерывно реализуется в течение всего учебного года и является частью рабочего дня педагогов. В. П. Симонов рассматривает методическую работу как совокупность разных видов деятельности, основанных на имеющемся педагогическом опыте, современных научных исследованиях и направленных на комплексное систематичное проф</w:t>
      </w:r>
      <w:r>
        <w:rPr>
          <w:rFonts w:ascii="Times New Roman" w:hAnsi="Times New Roman" w:cs="Times New Roman"/>
          <w:color w:val="000000"/>
          <w:sz w:val="28"/>
          <w:szCs w:val="28"/>
        </w:rPr>
        <w:t>ессиональное развитие педагогов</w:t>
      </w:r>
      <w:r w:rsidRPr="00866E3A">
        <w:rPr>
          <w:rFonts w:ascii="Times New Roman" w:hAnsi="Times New Roman" w:cs="Times New Roman"/>
          <w:sz w:val="28"/>
          <w:szCs w:val="28"/>
        </w:rPr>
        <w:t>. Это способствует повышению возможностей, путей для развития творческого потенциала многих сотрудников. Следовательно, значительно увеличивается эффективность протекания всего образовательного процесса в ДОО.</w:t>
      </w:r>
    </w:p>
    <w:p w:rsidR="00866E3A" w:rsidRPr="00866E3A" w:rsidRDefault="00866E3A" w:rsidP="00866E3A">
      <w:pPr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6E3A">
        <w:rPr>
          <w:rFonts w:ascii="Times New Roman" w:hAnsi="Times New Roman" w:cs="Times New Roman"/>
          <w:color w:val="000000"/>
          <w:sz w:val="28"/>
          <w:szCs w:val="28"/>
        </w:rPr>
        <w:t>В современных исследованиях даются различные определения понятия «методическая работа». В трудах А. И. Васильевой, например, отмечено, что методическая работа – это целенаправленная, полноценная и творческая деятельность, благодаря которой педагоги могут освоить новые способы, формы и методы работ</w:t>
      </w:r>
      <w:r>
        <w:rPr>
          <w:rFonts w:ascii="Times New Roman" w:hAnsi="Times New Roman" w:cs="Times New Roman"/>
          <w:color w:val="000000"/>
          <w:sz w:val="28"/>
          <w:szCs w:val="28"/>
        </w:rPr>
        <w:t>ы с детьми дошкольного возраста</w:t>
      </w:r>
      <w:r w:rsidRPr="00866E3A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866E3A" w:rsidRPr="00866E3A" w:rsidRDefault="00866E3A" w:rsidP="00866E3A">
      <w:pPr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6E3A">
        <w:rPr>
          <w:rFonts w:ascii="Times New Roman" w:hAnsi="Times New Roman" w:cs="Times New Roman"/>
          <w:color w:val="000000"/>
          <w:sz w:val="28"/>
          <w:szCs w:val="28"/>
        </w:rPr>
        <w:t xml:space="preserve">По мнению Л. И. </w:t>
      </w:r>
      <w:proofErr w:type="spellStart"/>
      <w:r w:rsidRPr="00866E3A">
        <w:rPr>
          <w:rFonts w:ascii="Times New Roman" w:hAnsi="Times New Roman" w:cs="Times New Roman"/>
          <w:color w:val="000000"/>
          <w:sz w:val="28"/>
          <w:szCs w:val="28"/>
        </w:rPr>
        <w:t>Фалюшиной</w:t>
      </w:r>
      <w:proofErr w:type="spellEnd"/>
      <w:r w:rsidRPr="00866E3A">
        <w:rPr>
          <w:rFonts w:ascii="Times New Roman" w:hAnsi="Times New Roman" w:cs="Times New Roman"/>
          <w:color w:val="000000"/>
          <w:sz w:val="28"/>
          <w:szCs w:val="28"/>
        </w:rPr>
        <w:t xml:space="preserve">, методическая работа – это один из способов </w:t>
      </w:r>
      <w:proofErr w:type="gramStart"/>
      <w:r w:rsidRPr="00866E3A">
        <w:rPr>
          <w:rFonts w:ascii="Times New Roman" w:hAnsi="Times New Roman" w:cs="Times New Roman"/>
          <w:color w:val="000000"/>
          <w:sz w:val="28"/>
          <w:szCs w:val="28"/>
        </w:rPr>
        <w:t>контроля за</w:t>
      </w:r>
      <w:proofErr w:type="gramEnd"/>
      <w:r w:rsidRPr="00866E3A">
        <w:rPr>
          <w:rFonts w:ascii="Times New Roman" w:hAnsi="Times New Roman" w:cs="Times New Roman"/>
          <w:color w:val="000000"/>
          <w:sz w:val="28"/>
          <w:szCs w:val="28"/>
        </w:rPr>
        <w:t xml:space="preserve"> качеством производимой педагогами деятельности, что целесообразно проводить только при условии взаимодействия всех субъектов образования, их </w:t>
      </w:r>
      <w:proofErr w:type="spellStart"/>
      <w:r w:rsidRPr="00866E3A">
        <w:rPr>
          <w:rFonts w:ascii="Times New Roman" w:hAnsi="Times New Roman" w:cs="Times New Roman"/>
          <w:color w:val="000000"/>
          <w:sz w:val="28"/>
          <w:szCs w:val="28"/>
        </w:rPr>
        <w:t>взаимообучения</w:t>
      </w:r>
      <w:proofErr w:type="spellEnd"/>
      <w:r w:rsidRPr="00866E3A">
        <w:rPr>
          <w:rFonts w:ascii="Times New Roman" w:hAnsi="Times New Roman" w:cs="Times New Roman"/>
          <w:color w:val="000000"/>
          <w:sz w:val="28"/>
          <w:szCs w:val="28"/>
        </w:rPr>
        <w:t xml:space="preserve">, ориентированного на расширение знаний, умений и навыков педагогов, необходимых для качественной реализации педагогической деятельности по обучению детей. </w:t>
      </w:r>
    </w:p>
    <w:p w:rsidR="00866E3A" w:rsidRPr="00866E3A" w:rsidRDefault="00866E3A" w:rsidP="00866E3A">
      <w:pPr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6E3A">
        <w:rPr>
          <w:rFonts w:ascii="Times New Roman" w:hAnsi="Times New Roman" w:cs="Times New Roman"/>
          <w:color w:val="000000"/>
          <w:sz w:val="28"/>
          <w:szCs w:val="28"/>
        </w:rPr>
        <w:t>По данным К. Ю. Белой, под методической работой в ДОО понимается комплекс взаимосвязанных мероприятий, базирующийся на современных достижениях педагогической науки и направленный на повышение эффективности результатов педагогической деятельности всех педагогов, на раскрытие их творч</w:t>
      </w:r>
      <w:r>
        <w:rPr>
          <w:rFonts w:ascii="Times New Roman" w:hAnsi="Times New Roman" w:cs="Times New Roman"/>
          <w:color w:val="000000"/>
          <w:sz w:val="28"/>
          <w:szCs w:val="28"/>
        </w:rPr>
        <w:t>еских возможностей и потенциала</w:t>
      </w:r>
      <w:r w:rsidRPr="00866E3A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866E3A" w:rsidRPr="00866E3A" w:rsidRDefault="00866E3A" w:rsidP="00866E3A">
      <w:pPr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6E3A">
        <w:rPr>
          <w:rFonts w:ascii="Times New Roman" w:hAnsi="Times New Roman" w:cs="Times New Roman"/>
          <w:color w:val="000000"/>
          <w:sz w:val="28"/>
          <w:szCs w:val="28"/>
        </w:rPr>
        <w:t>Анализируя термин «методическая работа», Л. М. Волобуева пишет о том, что правильно выстроенное содержание образовательного процесса способствует формирова</w:t>
      </w:r>
      <w:r>
        <w:rPr>
          <w:rFonts w:ascii="Times New Roman" w:hAnsi="Times New Roman" w:cs="Times New Roman"/>
          <w:color w:val="000000"/>
          <w:sz w:val="28"/>
          <w:szCs w:val="28"/>
        </w:rPr>
        <w:t>нию коллектива единомышленников</w:t>
      </w:r>
      <w:r w:rsidRPr="00866E3A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866E3A" w:rsidRPr="00866E3A" w:rsidRDefault="00866E3A" w:rsidP="00866E3A">
      <w:pPr>
        <w:widowControl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66E3A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Л. И. Ильенко выделила принципы организации методической работы:</w:t>
      </w:r>
    </w:p>
    <w:p w:rsidR="00866E3A" w:rsidRPr="00866E3A" w:rsidRDefault="00866E3A" w:rsidP="00866E3A">
      <w:pPr>
        <w:widowControl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66E3A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866E3A">
        <w:rPr>
          <w:rFonts w:ascii="Times New Roman" w:eastAsia="Times New Roman" w:hAnsi="Times New Roman" w:cs="Times New Roman"/>
          <w:sz w:val="28"/>
          <w:szCs w:val="24"/>
          <w:lang w:eastAsia="ru-RU"/>
        </w:rPr>
        <w:t>принципы актуальности, единства теории и практики – учет запросов современного общества в плане организации педагогической деятельности; следование в работе положениям ФЗ «Об образовании в РФ» и их реализация на практике; учет личности ребенка; выстраивание работы в соответствии с проблемами, имеющимися в конкретном педагогическом коллективе;</w:t>
      </w:r>
    </w:p>
    <w:p w:rsidR="00866E3A" w:rsidRPr="00866E3A" w:rsidRDefault="00866E3A" w:rsidP="00866E3A">
      <w:pPr>
        <w:widowControl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66E3A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866E3A">
        <w:rPr>
          <w:rFonts w:ascii="Times New Roman" w:eastAsia="Times New Roman" w:hAnsi="Times New Roman" w:cs="Times New Roman"/>
          <w:sz w:val="28"/>
          <w:szCs w:val="24"/>
          <w:lang w:eastAsia="ru-RU"/>
        </w:rPr>
        <w:t>принцип научности – соответствие деятельности всех педагогов современным научным достижениям, апробированным и утвержденным;</w:t>
      </w:r>
    </w:p>
    <w:p w:rsidR="00866E3A" w:rsidRPr="00866E3A" w:rsidRDefault="00866E3A" w:rsidP="00866E3A">
      <w:pPr>
        <w:widowControl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66E3A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866E3A">
        <w:rPr>
          <w:rFonts w:ascii="Times New Roman" w:eastAsia="Times New Roman" w:hAnsi="Times New Roman" w:cs="Times New Roman"/>
          <w:sz w:val="28"/>
          <w:szCs w:val="24"/>
          <w:lang w:eastAsia="ru-RU"/>
        </w:rPr>
        <w:t>принципы системности и комплексности – единство содержания, подходов, форм, способов и методов методической работы (система);</w:t>
      </w:r>
    </w:p>
    <w:p w:rsidR="00866E3A" w:rsidRPr="00866E3A" w:rsidRDefault="00866E3A" w:rsidP="00866E3A">
      <w:pPr>
        <w:widowControl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66E3A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866E3A">
        <w:rPr>
          <w:rFonts w:ascii="Times New Roman" w:eastAsia="Times New Roman" w:hAnsi="Times New Roman" w:cs="Times New Roman"/>
          <w:sz w:val="28"/>
          <w:szCs w:val="24"/>
          <w:lang w:eastAsia="ru-RU"/>
        </w:rPr>
        <w:t>принципы направленности, последовательности, преемственности, непрерывности, массовости, коллективности – задействование всех педагогов в ДОО, их постоянное привлечение к методической деятельности;</w:t>
      </w:r>
    </w:p>
    <w:p w:rsidR="00866E3A" w:rsidRPr="00866E3A" w:rsidRDefault="00866E3A" w:rsidP="00866E3A">
      <w:pPr>
        <w:widowControl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66E3A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866E3A">
        <w:rPr>
          <w:rFonts w:ascii="Times New Roman" w:eastAsia="Times New Roman" w:hAnsi="Times New Roman" w:cs="Times New Roman"/>
          <w:sz w:val="28"/>
          <w:szCs w:val="24"/>
          <w:lang w:eastAsia="ru-RU"/>
        </w:rPr>
        <w:t>принцип создания благоприятных условий работы – обеспечение педагогам возможностей для творческого развития; создание адекватных психологических, эмоциональных и др. предпосылок для работы;</w:t>
      </w:r>
    </w:p>
    <w:p w:rsidR="00866E3A" w:rsidRPr="00866E3A" w:rsidRDefault="00866E3A" w:rsidP="00866E3A">
      <w:pPr>
        <w:widowControl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66E3A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866E3A">
        <w:rPr>
          <w:rFonts w:ascii="Times New Roman" w:eastAsia="Times New Roman" w:hAnsi="Times New Roman" w:cs="Times New Roman"/>
          <w:sz w:val="28"/>
          <w:szCs w:val="24"/>
          <w:lang w:eastAsia="ru-RU"/>
        </w:rPr>
        <w:t>принципы оперативности, гибкости, мобильности и индивидуального подхода – необходимость непременного реагирования на поступление новой образовательной информации; быстрая ее передача педагогам;</w:t>
      </w:r>
    </w:p>
    <w:p w:rsidR="00866E3A" w:rsidRPr="00866E3A" w:rsidRDefault="00866E3A" w:rsidP="00866E3A">
      <w:pPr>
        <w:widowControl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66E3A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866E3A">
        <w:rPr>
          <w:rFonts w:ascii="Times New Roman" w:eastAsia="Times New Roman" w:hAnsi="Times New Roman" w:cs="Times New Roman"/>
          <w:sz w:val="28"/>
          <w:szCs w:val="24"/>
          <w:lang w:eastAsia="ru-RU"/>
        </w:rPr>
        <w:t>принцип постоянного самообразования педагогов – необходимость создания условий для повышения квалификации всеми педагогами: оказание сотрудникам помощи в их практической педагогической деятельности;</w:t>
      </w:r>
    </w:p>
    <w:p w:rsidR="00866E3A" w:rsidRPr="00866E3A" w:rsidRDefault="00866E3A" w:rsidP="00866E3A">
      <w:pPr>
        <w:widowControl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66E3A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866E3A">
        <w:rPr>
          <w:rFonts w:ascii="Times New Roman" w:eastAsia="Times New Roman" w:hAnsi="Times New Roman" w:cs="Times New Roman"/>
          <w:sz w:val="28"/>
          <w:szCs w:val="24"/>
          <w:lang w:eastAsia="ru-RU"/>
        </w:rPr>
        <w:t>принцип креативности – постоянное привнесение педагогам новых идей; создание инновацион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ной системы методической работы</w:t>
      </w:r>
      <w:r w:rsidRPr="00866E3A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866E3A" w:rsidRPr="00866E3A" w:rsidRDefault="00866E3A" w:rsidP="00866E3A">
      <w:pPr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6E3A">
        <w:rPr>
          <w:rFonts w:ascii="Times New Roman" w:hAnsi="Times New Roman" w:cs="Times New Roman"/>
          <w:color w:val="000000"/>
          <w:sz w:val="28"/>
          <w:szCs w:val="28"/>
        </w:rPr>
        <w:t xml:space="preserve">Многие исследователи в области образования, занимавшиеся изучением особенностей методической работы, едины во мнение, что методическая работа </w:t>
      </w:r>
      <w:proofErr w:type="gramStart"/>
      <w:r w:rsidRPr="00866E3A"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  <w:r w:rsidRPr="00866E3A">
        <w:rPr>
          <w:rFonts w:ascii="Times New Roman" w:hAnsi="Times New Roman" w:cs="Times New Roman"/>
          <w:color w:val="000000"/>
          <w:sz w:val="28"/>
          <w:szCs w:val="28"/>
        </w:rPr>
        <w:t xml:space="preserve"> современных ДОО основана на следующих подходах: </w:t>
      </w:r>
    </w:p>
    <w:p w:rsidR="00866E3A" w:rsidRPr="00866E3A" w:rsidRDefault="00866E3A" w:rsidP="00866E3A">
      <w:pPr>
        <w:widowControl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6E3A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proofErr w:type="gramStart"/>
      <w:r w:rsidRPr="00866E3A">
        <w:rPr>
          <w:rFonts w:ascii="Times New Roman" w:eastAsia="Times New Roman" w:hAnsi="Times New Roman" w:cs="Times New Roman"/>
          <w:sz w:val="28"/>
          <w:szCs w:val="28"/>
        </w:rPr>
        <w:t>системно-деятельный</w:t>
      </w:r>
      <w:proofErr w:type="gramEnd"/>
      <w:r w:rsidRPr="00866E3A">
        <w:rPr>
          <w:rFonts w:ascii="Times New Roman" w:eastAsia="Times New Roman" w:hAnsi="Times New Roman" w:cs="Times New Roman"/>
          <w:sz w:val="28"/>
          <w:szCs w:val="28"/>
        </w:rPr>
        <w:t xml:space="preserve"> (осуществление методической работы в системе, т. е. при единстве ее целей, задач и методов; обеспечение целостности и структурированности образовательного процесса при условии </w:t>
      </w:r>
      <w:r w:rsidRPr="00866E3A">
        <w:rPr>
          <w:rFonts w:ascii="Times New Roman" w:eastAsia="Times New Roman" w:hAnsi="Times New Roman" w:cs="Times New Roman"/>
          <w:sz w:val="28"/>
          <w:szCs w:val="28"/>
        </w:rPr>
        <w:lastRenderedPageBreak/>
        <w:t>вариативности используемых педагогами ДОО программ и технологий);</w:t>
      </w:r>
    </w:p>
    <w:p w:rsidR="00866E3A" w:rsidRPr="00866E3A" w:rsidRDefault="00866E3A" w:rsidP="00866E3A">
      <w:pPr>
        <w:widowControl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6E3A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proofErr w:type="gramStart"/>
      <w:r w:rsidRPr="00866E3A">
        <w:rPr>
          <w:rFonts w:ascii="Times New Roman" w:eastAsia="Times New Roman" w:hAnsi="Times New Roman" w:cs="Times New Roman"/>
          <w:sz w:val="28"/>
          <w:szCs w:val="28"/>
        </w:rPr>
        <w:t>личностно-ориентированном</w:t>
      </w:r>
      <w:proofErr w:type="gramEnd"/>
      <w:r w:rsidRPr="00866E3A">
        <w:rPr>
          <w:rFonts w:ascii="Times New Roman" w:eastAsia="Times New Roman" w:hAnsi="Times New Roman" w:cs="Times New Roman"/>
          <w:sz w:val="28"/>
          <w:szCs w:val="28"/>
        </w:rPr>
        <w:t xml:space="preserve"> (учет личностных особенности каждого педагога и ребенка; содействие раскрытию личностного потенциала);</w:t>
      </w:r>
    </w:p>
    <w:p w:rsidR="00866E3A" w:rsidRPr="00866E3A" w:rsidRDefault="00866E3A" w:rsidP="00866E3A">
      <w:pPr>
        <w:widowControl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6E3A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866E3A">
        <w:rPr>
          <w:rFonts w:ascii="Times New Roman" w:eastAsia="Times New Roman" w:hAnsi="Times New Roman" w:cs="Times New Roman"/>
          <w:sz w:val="28"/>
          <w:szCs w:val="28"/>
        </w:rPr>
        <w:t xml:space="preserve">дифференцированный (соответствие всех запросов индивидуальным возможностям педагогов; учет уровня их профессиональной компетентности в том или ином вопросе; оказание индивидуальной помощи); </w:t>
      </w:r>
    </w:p>
    <w:p w:rsidR="00866E3A" w:rsidRPr="00866E3A" w:rsidRDefault="00866E3A" w:rsidP="00866E3A">
      <w:pPr>
        <w:widowControl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6E3A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866E3A">
        <w:rPr>
          <w:rFonts w:ascii="Times New Roman" w:eastAsia="Times New Roman" w:hAnsi="Times New Roman" w:cs="Times New Roman"/>
          <w:sz w:val="28"/>
          <w:szCs w:val="28"/>
        </w:rPr>
        <w:t>свободное самоопределение (обеспечение свободного выбора каждым педагогом форм, способов и методов, используемых при работе с детьми; предоставление вариантов повышения своего профессионального уровня);</w:t>
      </w:r>
    </w:p>
    <w:p w:rsidR="00866E3A" w:rsidRPr="00866E3A" w:rsidRDefault="00866E3A" w:rsidP="00866E3A">
      <w:pPr>
        <w:widowControl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6E3A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866E3A">
        <w:rPr>
          <w:rFonts w:ascii="Times New Roman" w:eastAsia="Times New Roman" w:hAnsi="Times New Roman" w:cs="Times New Roman"/>
          <w:sz w:val="28"/>
          <w:szCs w:val="28"/>
        </w:rPr>
        <w:t>мотивационно-стимулирующий (применение в методической работе разного вида стимулов, которые способствуют повышению вовлеченности педагогов в образовательную деятельность с детьми);</w:t>
      </w:r>
    </w:p>
    <w:p w:rsidR="00866E3A" w:rsidRPr="00866E3A" w:rsidRDefault="00866E3A" w:rsidP="00866E3A">
      <w:pPr>
        <w:widowControl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6E3A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proofErr w:type="gramStart"/>
      <w:r w:rsidRPr="00866E3A">
        <w:rPr>
          <w:rFonts w:ascii="Times New Roman" w:eastAsia="Times New Roman" w:hAnsi="Times New Roman" w:cs="Times New Roman"/>
          <w:sz w:val="28"/>
          <w:szCs w:val="28"/>
        </w:rPr>
        <w:t>коррекционно-аналитический</w:t>
      </w:r>
      <w:proofErr w:type="gramEnd"/>
      <w:r w:rsidRPr="00866E3A">
        <w:rPr>
          <w:rFonts w:ascii="Times New Roman" w:eastAsia="Times New Roman" w:hAnsi="Times New Roman" w:cs="Times New Roman"/>
          <w:sz w:val="28"/>
          <w:szCs w:val="28"/>
        </w:rPr>
        <w:t xml:space="preserve"> (т. е. систематичное отслеживание эффективности проводимой педагогами работы; своевременное исправление выявленных недостатков и предотвращение появления новых). </w:t>
      </w:r>
    </w:p>
    <w:p w:rsidR="00866E3A" w:rsidRPr="00866E3A" w:rsidRDefault="00866E3A" w:rsidP="00866E3A">
      <w:pPr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6E3A">
        <w:rPr>
          <w:rFonts w:ascii="Times New Roman" w:hAnsi="Times New Roman" w:cs="Times New Roman"/>
          <w:color w:val="000000"/>
          <w:sz w:val="28"/>
          <w:szCs w:val="28"/>
        </w:rPr>
        <w:t xml:space="preserve">Задачи методической работы по-разному представлены в различных литературных источниках. П. Н. Лосев, один из исследователей в данной области, </w:t>
      </w:r>
      <w:r>
        <w:rPr>
          <w:rFonts w:ascii="Times New Roman" w:hAnsi="Times New Roman" w:cs="Times New Roman"/>
          <w:color w:val="000000"/>
          <w:sz w:val="28"/>
          <w:szCs w:val="28"/>
        </w:rPr>
        <w:t>выделил три группы задач</w:t>
      </w:r>
      <w:r w:rsidRPr="00866E3A">
        <w:rPr>
          <w:rFonts w:ascii="Times New Roman" w:hAnsi="Times New Roman" w:cs="Times New Roman"/>
          <w:color w:val="000000"/>
          <w:sz w:val="28"/>
          <w:szCs w:val="28"/>
        </w:rPr>
        <w:t>. Рассмотрим их:</w:t>
      </w:r>
    </w:p>
    <w:p w:rsidR="00866E3A" w:rsidRPr="00866E3A" w:rsidRDefault="00866E3A" w:rsidP="00866E3A">
      <w:pPr>
        <w:widowControl w:val="0"/>
        <w:numPr>
          <w:ilvl w:val="0"/>
          <w:numId w:val="1"/>
        </w:numPr>
        <w:spacing w:after="20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866E3A">
        <w:rPr>
          <w:rFonts w:ascii="Times New Roman" w:eastAsia="Times New Roman" w:hAnsi="Times New Roman" w:cs="Times New Roman"/>
          <w:sz w:val="28"/>
          <w:szCs w:val="28"/>
        </w:rPr>
        <w:t>компенсаторские</w:t>
      </w:r>
      <w:proofErr w:type="spellEnd"/>
      <w:r w:rsidRPr="00866E3A">
        <w:rPr>
          <w:rFonts w:ascii="Times New Roman" w:eastAsia="Times New Roman" w:hAnsi="Times New Roman" w:cs="Times New Roman"/>
          <w:sz w:val="28"/>
          <w:szCs w:val="28"/>
        </w:rPr>
        <w:t xml:space="preserve">, то есть задачи устранения недочетов в процессе подготовки педагогов ДОО; </w:t>
      </w:r>
    </w:p>
    <w:p w:rsidR="00866E3A" w:rsidRPr="00866E3A" w:rsidRDefault="00866E3A" w:rsidP="00866E3A">
      <w:pPr>
        <w:widowControl w:val="0"/>
        <w:numPr>
          <w:ilvl w:val="0"/>
          <w:numId w:val="1"/>
        </w:numPr>
        <w:spacing w:after="20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6E3A">
        <w:rPr>
          <w:rFonts w:ascii="Times New Roman" w:eastAsia="Times New Roman" w:hAnsi="Times New Roman" w:cs="Times New Roman"/>
          <w:sz w:val="28"/>
          <w:szCs w:val="28"/>
        </w:rPr>
        <w:t xml:space="preserve">задачи адаптации к новым запросам; </w:t>
      </w:r>
    </w:p>
    <w:p w:rsidR="00866E3A" w:rsidRPr="00866E3A" w:rsidRDefault="00866E3A" w:rsidP="00866E3A">
      <w:pPr>
        <w:widowControl w:val="0"/>
        <w:numPr>
          <w:ilvl w:val="0"/>
          <w:numId w:val="1"/>
        </w:numPr>
        <w:spacing w:after="20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6E3A">
        <w:rPr>
          <w:rFonts w:ascii="Times New Roman" w:eastAsia="Times New Roman" w:hAnsi="Times New Roman" w:cs="Times New Roman"/>
          <w:sz w:val="28"/>
          <w:szCs w:val="28"/>
        </w:rPr>
        <w:t xml:space="preserve">задачи реализации творческого потенциала педагогов. </w:t>
      </w:r>
    </w:p>
    <w:p w:rsidR="00866E3A" w:rsidRPr="00866E3A" w:rsidRDefault="00866E3A" w:rsidP="00866E3A">
      <w:pPr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6E3A">
        <w:rPr>
          <w:rFonts w:ascii="Times New Roman" w:hAnsi="Times New Roman" w:cs="Times New Roman"/>
          <w:color w:val="000000"/>
          <w:sz w:val="28"/>
          <w:szCs w:val="28"/>
        </w:rPr>
        <w:t xml:space="preserve">По данным В. П. Симонова, существуют следующие </w:t>
      </w:r>
      <w:r>
        <w:rPr>
          <w:rFonts w:ascii="Times New Roman" w:hAnsi="Times New Roman" w:cs="Times New Roman"/>
          <w:color w:val="000000"/>
          <w:sz w:val="28"/>
          <w:szCs w:val="28"/>
        </w:rPr>
        <w:t>задачи</w:t>
      </w:r>
      <w:r w:rsidRPr="00866E3A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</w:p>
    <w:p w:rsidR="00866E3A" w:rsidRPr="00866E3A" w:rsidRDefault="00866E3A" w:rsidP="00866E3A">
      <w:pPr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6E3A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866E3A">
        <w:rPr>
          <w:rFonts w:ascii="Times New Roman" w:eastAsia="Times New Roman" w:hAnsi="Times New Roman" w:cs="Times New Roman"/>
          <w:sz w:val="28"/>
          <w:szCs w:val="28"/>
        </w:rPr>
        <w:t>повышение профессионального и духовного уровней педагогов;</w:t>
      </w:r>
    </w:p>
    <w:p w:rsidR="00866E3A" w:rsidRPr="00866E3A" w:rsidRDefault="00866E3A" w:rsidP="00866E3A">
      <w:pPr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6E3A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866E3A">
        <w:rPr>
          <w:rFonts w:ascii="Times New Roman" w:eastAsia="Times New Roman" w:hAnsi="Times New Roman" w:cs="Times New Roman"/>
          <w:sz w:val="28"/>
          <w:szCs w:val="28"/>
        </w:rPr>
        <w:t xml:space="preserve">улучшение методов и стилей взаимодействия с детьми в соответствии с принципами демократизации, </w:t>
      </w:r>
      <w:proofErr w:type="spellStart"/>
      <w:r w:rsidRPr="00866E3A">
        <w:rPr>
          <w:rFonts w:ascii="Times New Roman" w:eastAsia="Times New Roman" w:hAnsi="Times New Roman" w:cs="Times New Roman"/>
          <w:sz w:val="28"/>
          <w:szCs w:val="28"/>
        </w:rPr>
        <w:t>гуманизации</w:t>
      </w:r>
      <w:proofErr w:type="spellEnd"/>
      <w:r w:rsidRPr="00866E3A">
        <w:rPr>
          <w:rFonts w:ascii="Times New Roman" w:eastAsia="Times New Roman" w:hAnsi="Times New Roman" w:cs="Times New Roman"/>
          <w:sz w:val="28"/>
          <w:szCs w:val="28"/>
        </w:rPr>
        <w:t xml:space="preserve"> и гласности;</w:t>
      </w:r>
    </w:p>
    <w:p w:rsidR="00866E3A" w:rsidRPr="00866E3A" w:rsidRDefault="00866E3A" w:rsidP="00866E3A">
      <w:pPr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6E3A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866E3A">
        <w:rPr>
          <w:rFonts w:ascii="Times New Roman" w:eastAsia="Times New Roman" w:hAnsi="Times New Roman" w:cs="Times New Roman"/>
          <w:sz w:val="28"/>
          <w:szCs w:val="28"/>
        </w:rPr>
        <w:t>помощь в обучении и организации творческой, исследовательской, самостоятельной, в т. ч. свободной деятельности детей группы;</w:t>
      </w:r>
    </w:p>
    <w:p w:rsidR="00866E3A" w:rsidRPr="00866E3A" w:rsidRDefault="00866E3A" w:rsidP="00866E3A">
      <w:pPr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6E3A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866E3A">
        <w:rPr>
          <w:rFonts w:ascii="Times New Roman" w:eastAsia="Times New Roman" w:hAnsi="Times New Roman" w:cs="Times New Roman"/>
          <w:sz w:val="28"/>
          <w:szCs w:val="28"/>
        </w:rPr>
        <w:t>развитие навыков анализа педагогами собственной педагогической деятельности, оценивания ее эффективности и результативности;</w:t>
      </w:r>
    </w:p>
    <w:p w:rsidR="00866E3A" w:rsidRPr="00866E3A" w:rsidRDefault="00866E3A" w:rsidP="00866E3A">
      <w:pPr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6E3A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- </w:t>
      </w:r>
      <w:r w:rsidRPr="00866E3A">
        <w:rPr>
          <w:rFonts w:ascii="Times New Roman" w:eastAsia="Times New Roman" w:hAnsi="Times New Roman" w:cs="Times New Roman"/>
          <w:sz w:val="28"/>
          <w:szCs w:val="28"/>
        </w:rPr>
        <w:t xml:space="preserve">приобщение педагогов к исследовательской деятельности на основе доступных и понятных им методик. </w:t>
      </w:r>
    </w:p>
    <w:p w:rsidR="00866E3A" w:rsidRPr="00866E3A" w:rsidRDefault="00866E3A" w:rsidP="00866E3A">
      <w:pPr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6E3A">
        <w:rPr>
          <w:rFonts w:ascii="Times New Roman" w:hAnsi="Times New Roman" w:cs="Times New Roman"/>
          <w:color w:val="000000"/>
          <w:sz w:val="28"/>
          <w:szCs w:val="28"/>
        </w:rPr>
        <w:t>В. П.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Дуброва</w:t>
      </w:r>
      <w:r w:rsidRPr="00866E3A">
        <w:rPr>
          <w:rFonts w:ascii="Times New Roman" w:hAnsi="Times New Roman" w:cs="Times New Roman"/>
          <w:color w:val="000000"/>
          <w:sz w:val="28"/>
          <w:szCs w:val="28"/>
        </w:rPr>
        <w:t>, исходя из педагогической практики, считает самыми основными следующие задачи методической работы в ДОО:</w:t>
      </w:r>
    </w:p>
    <w:p w:rsidR="00866E3A" w:rsidRPr="00866E3A" w:rsidRDefault="00866E3A" w:rsidP="00866E3A">
      <w:pPr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6E3A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866E3A">
        <w:rPr>
          <w:rFonts w:ascii="Times New Roman" w:eastAsia="Times New Roman" w:hAnsi="Times New Roman" w:cs="Times New Roman"/>
          <w:sz w:val="28"/>
          <w:szCs w:val="28"/>
        </w:rPr>
        <w:t>повышение социально-психологической культуры педагогов;</w:t>
      </w:r>
    </w:p>
    <w:p w:rsidR="00866E3A" w:rsidRPr="00866E3A" w:rsidRDefault="00866E3A" w:rsidP="00866E3A">
      <w:pPr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6E3A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866E3A">
        <w:rPr>
          <w:rFonts w:ascii="Times New Roman" w:eastAsia="Times New Roman" w:hAnsi="Times New Roman" w:cs="Times New Roman"/>
          <w:sz w:val="28"/>
          <w:szCs w:val="28"/>
        </w:rPr>
        <w:t>повышение уровня собственно педагогической культуры;</w:t>
      </w:r>
    </w:p>
    <w:p w:rsidR="00866E3A" w:rsidRPr="00866E3A" w:rsidRDefault="00866E3A" w:rsidP="00866E3A">
      <w:pPr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6E3A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866E3A">
        <w:rPr>
          <w:rFonts w:ascii="Times New Roman" w:eastAsia="Times New Roman" w:hAnsi="Times New Roman" w:cs="Times New Roman"/>
          <w:sz w:val="28"/>
          <w:szCs w:val="28"/>
        </w:rPr>
        <w:t>совершенствование образовательного процесса в ДОО и анализ его конкретных результатов (в т. ч. самоанализ педагогов);</w:t>
      </w:r>
    </w:p>
    <w:p w:rsidR="00866E3A" w:rsidRPr="00866E3A" w:rsidRDefault="00866E3A" w:rsidP="00866E3A">
      <w:pPr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6E3A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866E3A">
        <w:rPr>
          <w:rFonts w:ascii="Times New Roman" w:eastAsia="Times New Roman" w:hAnsi="Times New Roman" w:cs="Times New Roman"/>
          <w:sz w:val="28"/>
          <w:szCs w:val="28"/>
        </w:rPr>
        <w:t>совершенствование специальных умений и навыков педагогов благодаря обучению их новым видам педагогической деятельности;</w:t>
      </w:r>
    </w:p>
    <w:p w:rsidR="00866E3A" w:rsidRPr="00866E3A" w:rsidRDefault="00866E3A" w:rsidP="00866E3A">
      <w:pPr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6E3A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866E3A">
        <w:rPr>
          <w:rFonts w:ascii="Times New Roman" w:eastAsia="Times New Roman" w:hAnsi="Times New Roman" w:cs="Times New Roman"/>
          <w:sz w:val="28"/>
          <w:szCs w:val="28"/>
        </w:rPr>
        <w:t xml:space="preserve">ознакомление с общечеловеческой и национальной культурой. </w:t>
      </w:r>
    </w:p>
    <w:p w:rsidR="00866E3A" w:rsidRPr="00866E3A" w:rsidRDefault="00866E3A" w:rsidP="00866E3A">
      <w:pPr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6E3A">
        <w:rPr>
          <w:rFonts w:ascii="Times New Roman" w:hAnsi="Times New Roman" w:cs="Times New Roman"/>
          <w:color w:val="000000"/>
          <w:sz w:val="28"/>
          <w:szCs w:val="28"/>
        </w:rPr>
        <w:t xml:space="preserve">В. А. </w:t>
      </w:r>
      <w:proofErr w:type="spellStart"/>
      <w:r w:rsidRPr="00866E3A">
        <w:rPr>
          <w:rFonts w:ascii="Times New Roman" w:hAnsi="Times New Roman" w:cs="Times New Roman"/>
          <w:color w:val="000000"/>
          <w:sz w:val="28"/>
          <w:szCs w:val="28"/>
        </w:rPr>
        <w:t>Сластенин</w:t>
      </w:r>
      <w:proofErr w:type="spellEnd"/>
      <w:r w:rsidRPr="00866E3A">
        <w:rPr>
          <w:rFonts w:ascii="Times New Roman" w:hAnsi="Times New Roman" w:cs="Times New Roman"/>
          <w:color w:val="000000"/>
          <w:sz w:val="28"/>
          <w:szCs w:val="28"/>
        </w:rPr>
        <w:t xml:space="preserve"> описал задачи методической работы так: </w:t>
      </w:r>
    </w:p>
    <w:p w:rsidR="00866E3A" w:rsidRPr="00866E3A" w:rsidRDefault="00866E3A" w:rsidP="00866E3A">
      <w:pPr>
        <w:widowControl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6E3A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866E3A">
        <w:rPr>
          <w:rFonts w:ascii="Times New Roman" w:eastAsia="Times New Roman" w:hAnsi="Times New Roman" w:cs="Times New Roman"/>
          <w:sz w:val="28"/>
          <w:szCs w:val="28"/>
        </w:rPr>
        <w:t>формирование у педагогов стремления к внедрению инноваций и обобщению своего опыта на различных уровнях; формирование потребности к непрерывному самосовершенствованию в данной профессии;</w:t>
      </w:r>
    </w:p>
    <w:p w:rsidR="00866E3A" w:rsidRPr="00866E3A" w:rsidRDefault="00866E3A" w:rsidP="00866E3A">
      <w:pPr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6E3A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866E3A">
        <w:rPr>
          <w:rFonts w:ascii="Times New Roman" w:eastAsia="Times New Roman" w:hAnsi="Times New Roman" w:cs="Times New Roman"/>
          <w:sz w:val="28"/>
          <w:szCs w:val="28"/>
        </w:rPr>
        <w:t xml:space="preserve">повышение уровня знаний и навыков педагогов ДОО, улучшение их теоретической и практической подготовки; </w:t>
      </w:r>
    </w:p>
    <w:p w:rsidR="00866E3A" w:rsidRPr="00866E3A" w:rsidRDefault="00866E3A" w:rsidP="00866E3A">
      <w:pPr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6E3A">
        <w:rPr>
          <w:rFonts w:ascii="Times New Roman" w:hAnsi="Times New Roman" w:cs="Times New Roman"/>
          <w:color w:val="000000"/>
          <w:sz w:val="28"/>
          <w:szCs w:val="28"/>
        </w:rPr>
        <w:t xml:space="preserve">- постоянное </w:t>
      </w:r>
      <w:r w:rsidRPr="00866E3A">
        <w:rPr>
          <w:rFonts w:ascii="Times New Roman" w:eastAsia="Times New Roman" w:hAnsi="Times New Roman" w:cs="Times New Roman"/>
          <w:sz w:val="28"/>
          <w:szCs w:val="28"/>
        </w:rPr>
        <w:t>изучение новых документов, принятых и утвержденных на государственном уровне; ознакомление педагогов со всеми образовательными программами, учебными планами, стандартами и пр.;</w:t>
      </w:r>
    </w:p>
    <w:p w:rsidR="00866E3A" w:rsidRPr="00866E3A" w:rsidRDefault="00866E3A" w:rsidP="00866E3A">
      <w:pPr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6E3A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866E3A">
        <w:rPr>
          <w:rFonts w:ascii="Times New Roman" w:eastAsia="Times New Roman" w:hAnsi="Times New Roman" w:cs="Times New Roman"/>
          <w:sz w:val="28"/>
          <w:szCs w:val="28"/>
        </w:rPr>
        <w:t>проведение консультаций с целью помощи педагогам в определении планов по самообразованию и творческому развитию.</w:t>
      </w:r>
    </w:p>
    <w:p w:rsidR="00866E3A" w:rsidRPr="00866E3A" w:rsidRDefault="00866E3A" w:rsidP="00866E3A">
      <w:pPr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6E3A">
        <w:rPr>
          <w:rFonts w:ascii="Times New Roman" w:hAnsi="Times New Roman" w:cs="Times New Roman"/>
          <w:color w:val="000000"/>
          <w:sz w:val="28"/>
          <w:szCs w:val="28"/>
        </w:rPr>
        <w:t>Таким образом, все исследователи едины во мнении, что основная задача методической работы – это оказание педагогам помощи в развитии профессионального мастерства; создание благоприятных условий для их творческой реализации; стимулирование педагогов к развитию.</w:t>
      </w:r>
    </w:p>
    <w:p w:rsidR="00866E3A" w:rsidRPr="00866E3A" w:rsidRDefault="00866E3A" w:rsidP="00866E3A">
      <w:pPr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6E3A">
        <w:rPr>
          <w:rFonts w:ascii="Times New Roman" w:hAnsi="Times New Roman" w:cs="Times New Roman"/>
          <w:color w:val="000000"/>
          <w:sz w:val="28"/>
          <w:szCs w:val="28"/>
        </w:rPr>
        <w:t>Кроме задач, существуют функции методической работы, о чем написано в трудах многих авторов. Так, П.И. Третьяков предлагает рассматривать следую</w:t>
      </w:r>
      <w:r>
        <w:rPr>
          <w:rFonts w:ascii="Times New Roman" w:hAnsi="Times New Roman" w:cs="Times New Roman"/>
          <w:color w:val="000000"/>
          <w:sz w:val="28"/>
          <w:szCs w:val="28"/>
        </w:rPr>
        <w:t>щие функции методической работы</w:t>
      </w:r>
      <w:r w:rsidRPr="00866E3A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866E3A" w:rsidRPr="00866E3A" w:rsidRDefault="00866E3A" w:rsidP="00866E3A">
      <w:pPr>
        <w:widowControl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6E3A"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r w:rsidRPr="00866E3A">
        <w:rPr>
          <w:rFonts w:ascii="Times New Roman" w:eastAsia="Times New Roman" w:hAnsi="Times New Roman" w:cs="Times New Roman"/>
          <w:sz w:val="28"/>
          <w:szCs w:val="28"/>
        </w:rPr>
        <w:t xml:space="preserve">Информационно-аналитическая (формирование банка данных о </w:t>
      </w:r>
      <w:r w:rsidRPr="00866E3A">
        <w:rPr>
          <w:rFonts w:ascii="Times New Roman" w:eastAsia="Times New Roman" w:hAnsi="Times New Roman" w:cs="Times New Roman"/>
          <w:sz w:val="28"/>
          <w:szCs w:val="28"/>
        </w:rPr>
        <w:lastRenderedPageBreak/>
        <w:t>профессиональных качествах педагогов, о выполнении ими образовательных программ и планов по самообразованию; ведение и передача информации о передовом педагогическом опыте, новых исследователях в педагогике).</w:t>
      </w:r>
    </w:p>
    <w:p w:rsidR="00866E3A" w:rsidRPr="00866E3A" w:rsidRDefault="00866E3A" w:rsidP="00866E3A">
      <w:pPr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6E3A">
        <w:rPr>
          <w:rFonts w:ascii="Times New Roman" w:eastAsia="Times New Roman" w:hAnsi="Times New Roman" w:cs="Times New Roman"/>
          <w:sz w:val="28"/>
          <w:szCs w:val="28"/>
        </w:rPr>
        <w:t>2. Мотивационно-целевая (определение целей и задач</w:t>
      </w:r>
      <w:r w:rsidRPr="00866E3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научно-методической работы коллектива; формирование направлений развития форм и методов воспитательной и образовательной работы в ДОО; создание условий для раскрытия научного потенциала работников; содействие в систематизации и распространении передового педагогического опыта</w:t>
      </w:r>
      <w:r w:rsidRPr="00866E3A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866E3A" w:rsidRPr="00866E3A" w:rsidRDefault="00866E3A" w:rsidP="00866E3A">
      <w:pPr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6E3A">
        <w:rPr>
          <w:rFonts w:ascii="Times New Roman" w:hAnsi="Times New Roman" w:cs="Times New Roman"/>
          <w:color w:val="000000"/>
          <w:sz w:val="28"/>
          <w:szCs w:val="28"/>
        </w:rPr>
        <w:t>3. П</w:t>
      </w:r>
      <w:r w:rsidRPr="00866E3A">
        <w:rPr>
          <w:rFonts w:ascii="Times New Roman" w:eastAsia="Times New Roman" w:hAnsi="Times New Roman" w:cs="Times New Roman"/>
          <w:sz w:val="28"/>
          <w:szCs w:val="28"/>
        </w:rPr>
        <w:t>ланово-прогностическая (планирование направлений развития коллектива, в т. ч. планирование научно-методической деятельности; определение зон актуального и ближайшего развития педагогов на основе проводимой диагностики; разработка комплексных программ развития ДОО, а также годового плана и прочих документов).</w:t>
      </w:r>
    </w:p>
    <w:p w:rsidR="00866E3A" w:rsidRPr="00866E3A" w:rsidRDefault="00866E3A" w:rsidP="00866E3A">
      <w:pPr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6E3A">
        <w:rPr>
          <w:rFonts w:ascii="Times New Roman" w:hAnsi="Times New Roman" w:cs="Times New Roman"/>
          <w:color w:val="000000"/>
          <w:sz w:val="28"/>
          <w:szCs w:val="28"/>
        </w:rPr>
        <w:t xml:space="preserve">4. </w:t>
      </w:r>
      <w:proofErr w:type="gramStart"/>
      <w:r w:rsidRPr="00866E3A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866E3A">
        <w:rPr>
          <w:rFonts w:ascii="Times New Roman" w:eastAsia="Times New Roman" w:hAnsi="Times New Roman" w:cs="Times New Roman"/>
          <w:sz w:val="28"/>
          <w:szCs w:val="28"/>
        </w:rPr>
        <w:t>рганизационно-исполнительская (организация исполнения годового плана работы ДОО; проведение заседаний педагогических и методических советов воспитателей и специалистов; выявление, изучение и обобщение педагогического опыта; организация взаимопосещения педагогами открытых занятий; стимулирование педагогов к участию в конкурсах и организации дней открытых дверей; плановое проведение мониторинга по освоению образовательной программы в ДОО; анкетирование педагогов и родителей (законных представителей);</w:t>
      </w:r>
      <w:proofErr w:type="gramEnd"/>
      <w:r w:rsidRPr="00866E3A">
        <w:rPr>
          <w:rFonts w:ascii="Times New Roman" w:eastAsia="Times New Roman" w:hAnsi="Times New Roman" w:cs="Times New Roman"/>
          <w:sz w:val="28"/>
          <w:szCs w:val="28"/>
        </w:rPr>
        <w:t xml:space="preserve"> проведение аттестации педагогов ДОО, оказание им помощи; организация сетевого взаимодействия).</w:t>
      </w:r>
    </w:p>
    <w:p w:rsidR="00866E3A" w:rsidRPr="00866E3A" w:rsidRDefault="00866E3A" w:rsidP="00866E3A">
      <w:pPr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6E3A">
        <w:rPr>
          <w:rFonts w:ascii="Times New Roman" w:hAnsi="Times New Roman" w:cs="Times New Roman"/>
          <w:color w:val="000000"/>
          <w:sz w:val="28"/>
          <w:szCs w:val="28"/>
        </w:rPr>
        <w:t xml:space="preserve">5. </w:t>
      </w:r>
      <w:r w:rsidRPr="00866E3A">
        <w:rPr>
          <w:rFonts w:ascii="Times New Roman" w:eastAsia="Times New Roman" w:hAnsi="Times New Roman" w:cs="Times New Roman"/>
          <w:sz w:val="28"/>
          <w:szCs w:val="28"/>
        </w:rPr>
        <w:t>Контрольно-диагностическая (осуществление оперативного и тематического контроля; своевременная и тщательная оценка состояния всех направлений воспитательно-образовательного процесса).</w:t>
      </w:r>
    </w:p>
    <w:p w:rsidR="00866E3A" w:rsidRPr="00866E3A" w:rsidRDefault="00866E3A" w:rsidP="00866E3A">
      <w:pPr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6E3A">
        <w:rPr>
          <w:rFonts w:ascii="Times New Roman" w:hAnsi="Times New Roman" w:cs="Times New Roman"/>
          <w:color w:val="000000"/>
          <w:sz w:val="28"/>
          <w:szCs w:val="28"/>
        </w:rPr>
        <w:t>6. Р</w:t>
      </w:r>
      <w:r w:rsidRPr="00866E3A">
        <w:rPr>
          <w:rFonts w:ascii="Times New Roman" w:eastAsia="Times New Roman" w:hAnsi="Times New Roman" w:cs="Times New Roman"/>
          <w:sz w:val="28"/>
          <w:szCs w:val="28"/>
        </w:rPr>
        <w:t xml:space="preserve">егулятивно-коррекционная (обеспечение оперативной помощи педагогам в их научно-методической работе; устранение негативных отклонений в воспитательно-образовательном процессе; организация курсов повышения квалификации и так далее). </w:t>
      </w:r>
    </w:p>
    <w:p w:rsidR="00866E3A" w:rsidRPr="00866E3A" w:rsidRDefault="00866E3A" w:rsidP="00866E3A">
      <w:pPr>
        <w:widowControl w:val="0"/>
        <w:spacing w:line="360" w:lineRule="auto"/>
        <w:ind w:firstLine="709"/>
        <w:jc w:val="both"/>
        <w:rPr>
          <w:rFonts w:ascii="Times New Roman" w:hAnsi="Times New Roman" w:cs="Arial"/>
          <w:color w:val="000000"/>
          <w:sz w:val="28"/>
          <w:szCs w:val="28"/>
          <w:shd w:val="clear" w:color="auto" w:fill="FFFFFF"/>
        </w:rPr>
      </w:pPr>
      <w:r w:rsidRPr="00866E3A">
        <w:rPr>
          <w:rFonts w:ascii="Times New Roman" w:hAnsi="Times New Roman" w:cs="Arial"/>
          <w:color w:val="000000"/>
          <w:sz w:val="28"/>
          <w:szCs w:val="28"/>
          <w:shd w:val="clear" w:color="auto" w:fill="FFFFFF"/>
        </w:rPr>
        <w:lastRenderedPageBreak/>
        <w:t xml:space="preserve">Реализация цели и задач методической работы осуществляется посредством организации деятельности таких </w:t>
      </w:r>
      <w:r w:rsidRPr="00866E3A">
        <w:rPr>
          <w:rFonts w:ascii="Times New Roman" w:hAnsi="Times New Roman" w:cs="Arial"/>
          <w:sz w:val="28"/>
          <w:szCs w:val="28"/>
          <w:shd w:val="clear" w:color="auto" w:fill="FFFFFF"/>
        </w:rPr>
        <w:t xml:space="preserve">организационных структур, </w:t>
      </w:r>
      <w:r w:rsidRPr="00866E3A">
        <w:rPr>
          <w:rFonts w:ascii="Times New Roman" w:hAnsi="Times New Roman" w:cs="Arial"/>
          <w:color w:val="000000"/>
          <w:sz w:val="28"/>
          <w:szCs w:val="28"/>
          <w:shd w:val="clear" w:color="auto" w:fill="FFFFFF"/>
        </w:rPr>
        <w:t>как педагогический совет, научно-методические объединения воспитателей и специалистов ДОО; педагогическая студия, педагогический консилиум, творческая мастерская, организация школ передового опыта и проблемных (инновационных) групп не только в пределах ДОО.</w:t>
      </w:r>
    </w:p>
    <w:p w:rsidR="00866E3A" w:rsidRPr="00866E3A" w:rsidRDefault="00866E3A" w:rsidP="00866E3A">
      <w:pPr>
        <w:widowControl w:val="0"/>
        <w:spacing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6E3A">
        <w:rPr>
          <w:rFonts w:ascii="Times New Roman" w:eastAsia="Times New Roman" w:hAnsi="Times New Roman" w:cs="Times New Roman"/>
          <w:sz w:val="28"/>
          <w:szCs w:val="28"/>
        </w:rPr>
        <w:t xml:space="preserve">Обязательно необходимо проведение мониторинга, который бы помог оценить конечный результат и эффективность осуществленной работы. </w:t>
      </w:r>
      <w:r w:rsidRPr="00866E3A">
        <w:rPr>
          <w:rFonts w:ascii="Times New Roman" w:eastAsia="Times New Roman" w:hAnsi="Times New Roman" w:cs="Times New Roman"/>
          <w:sz w:val="28"/>
          <w:szCs w:val="28"/>
        </w:rPr>
        <w:br/>
        <w:t>К. Ю. Белая выделила критерии, по которым можно выявить уровень оптимальности организации си</w:t>
      </w:r>
      <w:r>
        <w:rPr>
          <w:rFonts w:ascii="Times New Roman" w:eastAsia="Times New Roman" w:hAnsi="Times New Roman" w:cs="Times New Roman"/>
          <w:sz w:val="28"/>
          <w:szCs w:val="28"/>
        </w:rPr>
        <w:t>стемы методической работы в ДОО</w:t>
      </w:r>
      <w:r w:rsidRPr="00866E3A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</w:p>
    <w:p w:rsidR="00866E3A" w:rsidRPr="00866E3A" w:rsidRDefault="00866E3A" w:rsidP="00866E3A">
      <w:pPr>
        <w:widowControl w:val="0"/>
        <w:spacing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866E3A">
        <w:rPr>
          <w:rFonts w:ascii="Times New Roman" w:eastAsia="Times New Roman" w:hAnsi="Times New Roman" w:cs="Times New Roman"/>
          <w:sz w:val="28"/>
          <w:szCs w:val="28"/>
        </w:rPr>
        <w:t>- результативность (уровень сформированности у детей навыков должен быть оптимальным, т. е. не ниже среднего по группе; возможно оценивание индивидуальной динамика конкретного ребенка за период обучения);</w:t>
      </w:r>
      <w:proofErr w:type="gramEnd"/>
    </w:p>
    <w:p w:rsidR="00866E3A" w:rsidRPr="00866E3A" w:rsidRDefault="00866E3A" w:rsidP="00866E3A">
      <w:pPr>
        <w:widowControl w:val="0"/>
        <w:spacing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6E3A">
        <w:rPr>
          <w:rFonts w:ascii="Times New Roman" w:eastAsia="Times New Roman" w:hAnsi="Times New Roman" w:cs="Times New Roman"/>
          <w:sz w:val="28"/>
          <w:szCs w:val="28"/>
        </w:rPr>
        <w:t>- критерий рациональных затрат времени (повышение компетенций педагогов должно соответствовать их реальным возможностям; критерий достигается, если воспитатели и специалисты не перегружены, однако при этом систематически повышают свои профессиональные возможности);</w:t>
      </w:r>
    </w:p>
    <w:p w:rsidR="00866E3A" w:rsidRPr="00866E3A" w:rsidRDefault="00866E3A" w:rsidP="00866E3A">
      <w:pPr>
        <w:widowControl w:val="0"/>
        <w:spacing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6E3A">
        <w:rPr>
          <w:rFonts w:ascii="Times New Roman" w:eastAsia="Times New Roman" w:hAnsi="Times New Roman" w:cs="Times New Roman"/>
          <w:sz w:val="28"/>
          <w:szCs w:val="28"/>
        </w:rPr>
        <w:t>- критерий роста удовлетворенности педагогов своим трудом;</w:t>
      </w:r>
    </w:p>
    <w:p w:rsidR="00866E3A" w:rsidRPr="00866E3A" w:rsidRDefault="00866E3A" w:rsidP="00866E3A">
      <w:pPr>
        <w:widowControl w:val="0"/>
        <w:spacing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6E3A">
        <w:rPr>
          <w:rFonts w:ascii="Times New Roman" w:eastAsia="Times New Roman" w:hAnsi="Times New Roman" w:cs="Times New Roman"/>
          <w:sz w:val="28"/>
          <w:szCs w:val="28"/>
        </w:rPr>
        <w:t>- стимулирующая роль методической работы (большинство педагогов может найти пути для своего творческого развития; многие из них говорят об удовлетворенности от собственной деятельности; в целом отношения и психологический климат в коллективе улучшаются).</w:t>
      </w:r>
    </w:p>
    <w:p w:rsidR="00866E3A" w:rsidRPr="00866E3A" w:rsidRDefault="00866E3A" w:rsidP="00866E3A">
      <w:pPr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6E3A">
        <w:rPr>
          <w:rFonts w:ascii="Times New Roman" w:hAnsi="Times New Roman" w:cs="Times New Roman"/>
          <w:color w:val="000000"/>
          <w:sz w:val="28"/>
          <w:szCs w:val="28"/>
        </w:rPr>
        <w:t xml:space="preserve">По мнению Ю. К. </w:t>
      </w:r>
      <w:proofErr w:type="spellStart"/>
      <w:r w:rsidRPr="00866E3A">
        <w:rPr>
          <w:rFonts w:ascii="Times New Roman" w:hAnsi="Times New Roman" w:cs="Times New Roman"/>
          <w:color w:val="000000"/>
          <w:sz w:val="28"/>
          <w:szCs w:val="28"/>
        </w:rPr>
        <w:t>Бабанского</w:t>
      </w:r>
      <w:proofErr w:type="spellEnd"/>
      <w:r w:rsidRPr="00866E3A">
        <w:rPr>
          <w:rFonts w:ascii="Times New Roman" w:hAnsi="Times New Roman" w:cs="Times New Roman"/>
          <w:color w:val="000000"/>
          <w:sz w:val="28"/>
          <w:szCs w:val="28"/>
        </w:rPr>
        <w:t>, основной показатель эффективности проведенной за год методической работы – это сформированность у обучающихся знаний, умений и навыков, соответствующих требованиям, установленным в федеральных документах</w:t>
      </w:r>
      <w:bookmarkStart w:id="1" w:name="_GoBack"/>
      <w:bookmarkEnd w:id="1"/>
      <w:r w:rsidRPr="00866E3A">
        <w:rPr>
          <w:rFonts w:ascii="Times New Roman" w:hAnsi="Times New Roman" w:cs="Times New Roman"/>
          <w:sz w:val="28"/>
          <w:szCs w:val="28"/>
        </w:rPr>
        <w:t>.</w:t>
      </w:r>
    </w:p>
    <w:p w:rsidR="00866E3A" w:rsidRPr="00866E3A" w:rsidRDefault="00866E3A" w:rsidP="00866E3A">
      <w:pPr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6E3A">
        <w:rPr>
          <w:rFonts w:ascii="Times New Roman" w:hAnsi="Times New Roman" w:cs="Times New Roman"/>
          <w:color w:val="000000"/>
          <w:sz w:val="28"/>
          <w:szCs w:val="28"/>
        </w:rPr>
        <w:t xml:space="preserve">Грамотно спланированная реализованная методическая работа в ДОО позволяет сформировать у педагогов все необходимые профессиональные компетенции, что будет положительно сказываться на общем качестве </w:t>
      </w:r>
      <w:r w:rsidRPr="00866E3A">
        <w:rPr>
          <w:rFonts w:ascii="Times New Roman" w:hAnsi="Times New Roman" w:cs="Times New Roman"/>
          <w:color w:val="000000"/>
          <w:sz w:val="28"/>
          <w:szCs w:val="28"/>
        </w:rPr>
        <w:lastRenderedPageBreak/>
        <w:t>образования. При этом важно учитывать индивидуальные особенности педагогов ДОО, их запросы и предложения по улучшению деятельности.</w:t>
      </w:r>
    </w:p>
    <w:p w:rsidR="00866E3A" w:rsidRPr="00866E3A" w:rsidRDefault="00866E3A" w:rsidP="00866E3A">
      <w:pPr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6E3A">
        <w:rPr>
          <w:rFonts w:ascii="Times New Roman" w:hAnsi="Times New Roman" w:cs="Times New Roman"/>
          <w:sz w:val="28"/>
          <w:szCs w:val="28"/>
        </w:rPr>
        <w:t>Таким образом, в нашей работе мы будем опираться на определение Белой К. Ю., которая писала, что «методическая работа» представляет собой комплекс взаимосвязанных мероприятий, базирующийся на современных достижениях педагогической науки и направленный на повышение эффективности результатов педагогической деятельности всех педагогов, на раскрытие их творческих возможностей и потенциала.</w:t>
      </w:r>
    </w:p>
    <w:p w:rsidR="00866E3A" w:rsidRPr="00866E3A" w:rsidRDefault="00866E3A" w:rsidP="00866E3A">
      <w:pPr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66E3A">
        <w:rPr>
          <w:rFonts w:ascii="Times New Roman" w:hAnsi="Times New Roman" w:cs="Times New Roman"/>
          <w:sz w:val="28"/>
          <w:szCs w:val="28"/>
        </w:rPr>
        <w:t>Методическая работа в ДОО имеет ряд особенностей, которые отличают ее от других видов деятельности: высокий уровень требований к качеству получаемого детьми образования и их всестороннему развитию детей в соответствии с ФГОС ДО; обеспечение условий для работы ДОО в режиме непрерывного развития и совершенствования; содействие непрерывной инновационной и научно-исследовательской деятельности и отслеживание ее результатов;</w:t>
      </w:r>
      <w:proofErr w:type="gramEnd"/>
      <w:r w:rsidRPr="00866E3A">
        <w:rPr>
          <w:rFonts w:ascii="Times New Roman" w:hAnsi="Times New Roman" w:cs="Times New Roman"/>
          <w:sz w:val="28"/>
          <w:szCs w:val="28"/>
        </w:rPr>
        <w:t xml:space="preserve"> организация поиска новых эффективных методов для повышения профессионального развития педагогических кадров и т. д. </w:t>
      </w:r>
    </w:p>
    <w:p w:rsidR="00866E3A" w:rsidRPr="00866E3A" w:rsidRDefault="00866E3A" w:rsidP="00866E3A">
      <w:pPr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66E3A">
        <w:rPr>
          <w:rFonts w:ascii="Times New Roman" w:hAnsi="Times New Roman" w:cs="Times New Roman"/>
          <w:sz w:val="28"/>
          <w:szCs w:val="28"/>
        </w:rPr>
        <w:t>Исходя из этого можно утверждать</w:t>
      </w:r>
      <w:proofErr w:type="gramEnd"/>
      <w:r w:rsidRPr="00866E3A">
        <w:rPr>
          <w:rFonts w:ascii="Times New Roman" w:hAnsi="Times New Roman" w:cs="Times New Roman"/>
          <w:sz w:val="28"/>
          <w:szCs w:val="28"/>
        </w:rPr>
        <w:t>, что на современном этапе развития общества предъявляются новые требования к организации методической работы в ДОО, в том числе к применению инновационных форм.</w:t>
      </w:r>
    </w:p>
    <w:p w:rsidR="00F36B9F" w:rsidRDefault="00F36B9F"/>
    <w:sectPr w:rsidR="00F36B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301A0E"/>
    <w:multiLevelType w:val="hybridMultilevel"/>
    <w:tmpl w:val="7C0A0662"/>
    <w:lvl w:ilvl="0" w:tplc="ADE8337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042E"/>
    <w:rsid w:val="000125E4"/>
    <w:rsid w:val="006F60A3"/>
    <w:rsid w:val="00866E3A"/>
    <w:rsid w:val="00936AFA"/>
    <w:rsid w:val="00A7042E"/>
    <w:rsid w:val="00BE355F"/>
    <w:rsid w:val="00F36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5E4"/>
  </w:style>
  <w:style w:type="paragraph" w:styleId="1">
    <w:name w:val="heading 1"/>
    <w:basedOn w:val="a"/>
    <w:next w:val="a"/>
    <w:link w:val="10"/>
    <w:uiPriority w:val="1"/>
    <w:qFormat/>
    <w:rsid w:val="000125E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1"/>
    <w:unhideWhenUsed/>
    <w:qFormat/>
    <w:rsid w:val="000125E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0125E4"/>
    <w:pPr>
      <w:widowControl w:val="0"/>
      <w:autoSpaceDE w:val="0"/>
      <w:autoSpaceDN w:val="0"/>
      <w:spacing w:line="240" w:lineRule="auto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1"/>
    <w:rsid w:val="000125E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0125E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Body Text"/>
    <w:basedOn w:val="a"/>
    <w:link w:val="a4"/>
    <w:uiPriority w:val="1"/>
    <w:unhideWhenUsed/>
    <w:qFormat/>
    <w:rsid w:val="000125E4"/>
    <w:pPr>
      <w:spacing w:after="120"/>
    </w:pPr>
  </w:style>
  <w:style w:type="character" w:customStyle="1" w:styleId="a4">
    <w:name w:val="Основной текст Знак"/>
    <w:basedOn w:val="a0"/>
    <w:link w:val="a3"/>
    <w:uiPriority w:val="1"/>
    <w:rsid w:val="000125E4"/>
  </w:style>
  <w:style w:type="paragraph" w:styleId="a5">
    <w:name w:val="List Paragraph"/>
    <w:basedOn w:val="a"/>
    <w:uiPriority w:val="1"/>
    <w:qFormat/>
    <w:rsid w:val="000125E4"/>
    <w:pPr>
      <w:spacing w:after="200" w:line="276" w:lineRule="auto"/>
      <w:ind w:left="720"/>
      <w:contextualSpacing/>
    </w:pPr>
    <w:rPr>
      <w:rFonts w:eastAsia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5E4"/>
  </w:style>
  <w:style w:type="paragraph" w:styleId="1">
    <w:name w:val="heading 1"/>
    <w:basedOn w:val="a"/>
    <w:next w:val="a"/>
    <w:link w:val="10"/>
    <w:uiPriority w:val="1"/>
    <w:qFormat/>
    <w:rsid w:val="000125E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1"/>
    <w:unhideWhenUsed/>
    <w:qFormat/>
    <w:rsid w:val="000125E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0125E4"/>
    <w:pPr>
      <w:widowControl w:val="0"/>
      <w:autoSpaceDE w:val="0"/>
      <w:autoSpaceDN w:val="0"/>
      <w:spacing w:line="240" w:lineRule="auto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1"/>
    <w:rsid w:val="000125E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0125E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Body Text"/>
    <w:basedOn w:val="a"/>
    <w:link w:val="a4"/>
    <w:uiPriority w:val="1"/>
    <w:unhideWhenUsed/>
    <w:qFormat/>
    <w:rsid w:val="000125E4"/>
    <w:pPr>
      <w:spacing w:after="120"/>
    </w:pPr>
  </w:style>
  <w:style w:type="character" w:customStyle="1" w:styleId="a4">
    <w:name w:val="Основной текст Знак"/>
    <w:basedOn w:val="a0"/>
    <w:link w:val="a3"/>
    <w:uiPriority w:val="1"/>
    <w:rsid w:val="000125E4"/>
  </w:style>
  <w:style w:type="paragraph" w:styleId="a5">
    <w:name w:val="List Paragraph"/>
    <w:basedOn w:val="a"/>
    <w:uiPriority w:val="1"/>
    <w:qFormat/>
    <w:rsid w:val="000125E4"/>
    <w:pPr>
      <w:spacing w:after="200" w:line="276" w:lineRule="auto"/>
      <w:ind w:left="720"/>
      <w:contextualSpacing/>
    </w:pPr>
    <w:rPr>
      <w:rFonts w:eastAsia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2687</Words>
  <Characters>15319</Characters>
  <Application>Microsoft Office Word</Application>
  <DocSecurity>0</DocSecurity>
  <Lines>127</Lines>
  <Paragraphs>35</Paragraphs>
  <ScaleCrop>false</ScaleCrop>
  <Company/>
  <LinksUpToDate>false</LinksUpToDate>
  <CharactersWithSpaces>17971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2025-08-06T03:43:00Z</dcterms:created>
  <dcterms:modified xsi:type="dcterms:W3CDTF">2025-08-06T03:46:00Z</dcterms:modified>
</cp:coreProperties>
</file>